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E1B" w:rsidRPr="00704E1B" w:rsidRDefault="00704E1B" w:rsidP="00704E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4E1B">
        <w:rPr>
          <w:rFonts w:ascii="Times New Roman" w:hAnsi="Times New Roman" w:cs="Times New Roman"/>
          <w:sz w:val="28"/>
          <w:szCs w:val="28"/>
        </w:rPr>
        <w:t>Трудные вопросы на собеседовании</w:t>
      </w:r>
    </w:p>
    <w:p w:rsidR="00157E81" w:rsidRPr="00704E1B" w:rsidRDefault="00157E81" w:rsidP="00704E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4E1B">
        <w:rPr>
          <w:rFonts w:ascii="Times New Roman" w:hAnsi="Times New Roman" w:cs="Times New Roman"/>
          <w:sz w:val="24"/>
          <w:szCs w:val="24"/>
        </w:rPr>
        <w:t>Нередко на собеседовании представители работодателей задают каверзные вопросы, которые могут застать врасплох даже самого опытного соискателя.</w:t>
      </w:r>
    </w:p>
    <w:p w:rsidR="00157E81" w:rsidRPr="00704E1B" w:rsidRDefault="00157E81" w:rsidP="00704E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E1B">
        <w:rPr>
          <w:rFonts w:ascii="Times New Roman" w:hAnsi="Times New Roman" w:cs="Times New Roman"/>
          <w:sz w:val="24"/>
          <w:szCs w:val="24"/>
        </w:rPr>
        <w:t>Как лучше отвечать на такие вопросы, чтобы собеседование прошло успешно.</w:t>
      </w:r>
    </w:p>
    <w:p w:rsidR="00157E81" w:rsidRPr="00704E1B" w:rsidRDefault="00157E81" w:rsidP="00704E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4E1B">
        <w:rPr>
          <w:rFonts w:ascii="Times New Roman" w:hAnsi="Times New Roman" w:cs="Times New Roman"/>
          <w:b/>
          <w:sz w:val="24"/>
          <w:szCs w:val="24"/>
        </w:rPr>
        <w:t>«Почему Вы ушли с предыдущего места работы?»</w:t>
      </w:r>
      <w:r w:rsidRPr="00704E1B">
        <w:rPr>
          <w:rFonts w:ascii="Times New Roman" w:hAnsi="Times New Roman" w:cs="Times New Roman"/>
          <w:sz w:val="24"/>
          <w:szCs w:val="24"/>
        </w:rPr>
        <w:t xml:space="preserve"> - этот вопрос лидирует в рейтинге </w:t>
      </w:r>
      <w:proofErr w:type="gramStart"/>
      <w:r w:rsidRPr="00704E1B">
        <w:rPr>
          <w:rFonts w:ascii="Times New Roman" w:hAnsi="Times New Roman" w:cs="Times New Roman"/>
          <w:sz w:val="24"/>
          <w:szCs w:val="24"/>
        </w:rPr>
        <w:t>самых</w:t>
      </w:r>
      <w:proofErr w:type="gramEnd"/>
      <w:r w:rsidRPr="00704E1B">
        <w:rPr>
          <w:rFonts w:ascii="Times New Roman" w:hAnsi="Times New Roman" w:cs="Times New Roman"/>
          <w:sz w:val="24"/>
          <w:szCs w:val="24"/>
        </w:rPr>
        <w:t xml:space="preserve"> неприятных для соискателя. По мнению 11% представителей компаний, отвечая на него, соискателю следует сослаться на отсутствие возможностей для профессионального развития. «Опишите свои достижения на предыдущем месте работы, а в конце отметьте: «Теперь, когда я добился всего этого, я готов решать новые задачи», - рекомендуют специалисты.</w:t>
      </w:r>
    </w:p>
    <w:p w:rsidR="00157E81" w:rsidRPr="00704E1B" w:rsidRDefault="00157E81" w:rsidP="00704E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4E1B">
        <w:rPr>
          <w:rFonts w:ascii="Times New Roman" w:hAnsi="Times New Roman" w:cs="Times New Roman"/>
          <w:sz w:val="24"/>
          <w:szCs w:val="24"/>
        </w:rPr>
        <w:t>В свою очередь 8% hr-менеджеров советуют объяснить причину ухода неудовлетворительным окладом. Однако не забывайте о «подводных камнях» такого ответа. Так, некоторые кадровики могут усомниться в Ваших профессиональных, а также коммуникативных навыках. Иначе как объяснить, что руководитель отказался поднять зарплату такому ценному сотруднику, как Вы?</w:t>
      </w:r>
    </w:p>
    <w:p w:rsidR="00157E81" w:rsidRPr="00704E1B" w:rsidRDefault="00157E81" w:rsidP="00704E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4E1B">
        <w:rPr>
          <w:rFonts w:ascii="Times New Roman" w:hAnsi="Times New Roman" w:cs="Times New Roman"/>
          <w:sz w:val="24"/>
          <w:szCs w:val="24"/>
        </w:rPr>
        <w:t>Отсутствие возможностей для карьерного роста уважительной причиной для смены работы считают 7% кадровиков.</w:t>
      </w:r>
    </w:p>
    <w:p w:rsidR="00157E81" w:rsidRPr="00704E1B" w:rsidRDefault="00157E81" w:rsidP="00704E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4E1B">
        <w:rPr>
          <w:rFonts w:ascii="Times New Roman" w:hAnsi="Times New Roman" w:cs="Times New Roman"/>
          <w:sz w:val="24"/>
          <w:szCs w:val="24"/>
        </w:rPr>
        <w:t>Ещё 5% менеджеров по персоналу полагают, что в такой ситуации можно назвать любую причину ухода, если она не затрагивает святая святых — бывшее руководство: «Никого ни в коем случаи не обвиняйте в своих неудачах, особенно бывшее руководство»; «Для каждого кандидата ответ будет своим, но он должен быть корректным по отношению к работодателю, даже если ситуация при увольнении была сложной».</w:t>
      </w:r>
    </w:p>
    <w:p w:rsidR="00157E81" w:rsidRPr="00704E1B" w:rsidRDefault="00157E81" w:rsidP="00704E1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E1B">
        <w:rPr>
          <w:rFonts w:ascii="Times New Roman" w:hAnsi="Times New Roman" w:cs="Times New Roman"/>
          <w:sz w:val="24"/>
          <w:szCs w:val="24"/>
        </w:rPr>
        <w:t xml:space="preserve">Ещё один вопрос из разряда </w:t>
      </w:r>
      <w:proofErr w:type="gramStart"/>
      <w:r w:rsidRPr="00704E1B">
        <w:rPr>
          <w:rFonts w:ascii="Times New Roman" w:hAnsi="Times New Roman" w:cs="Times New Roman"/>
          <w:sz w:val="24"/>
          <w:szCs w:val="24"/>
        </w:rPr>
        <w:t>щекотливых</w:t>
      </w:r>
      <w:proofErr w:type="gramEnd"/>
      <w:r w:rsidRPr="00704E1B">
        <w:rPr>
          <w:rFonts w:ascii="Times New Roman" w:hAnsi="Times New Roman" w:cs="Times New Roman"/>
          <w:sz w:val="24"/>
          <w:szCs w:val="24"/>
        </w:rPr>
        <w:t xml:space="preserve">: </w:t>
      </w:r>
      <w:r w:rsidRPr="00704E1B">
        <w:rPr>
          <w:rFonts w:ascii="Times New Roman" w:hAnsi="Times New Roman" w:cs="Times New Roman"/>
          <w:b/>
          <w:sz w:val="24"/>
          <w:szCs w:val="24"/>
        </w:rPr>
        <w:t>«По какой причине у Вас возник длительный перерыв в работе?»</w:t>
      </w:r>
    </w:p>
    <w:p w:rsidR="00157E81" w:rsidRPr="00704E1B" w:rsidRDefault="00157E81" w:rsidP="00704E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4E1B">
        <w:rPr>
          <w:rFonts w:ascii="Times New Roman" w:hAnsi="Times New Roman" w:cs="Times New Roman"/>
          <w:sz w:val="24"/>
          <w:szCs w:val="24"/>
        </w:rPr>
        <w:t>К соискателям, имеющим длительный перерыв в рабочем стаже, работодатели относятся настороженно. Что же делать тем, кто по какой-либо причине долго не работал, но теперь решил бросить все силы на покорение профессиональных вершин?</w:t>
      </w:r>
    </w:p>
    <w:p w:rsidR="00157E81" w:rsidRPr="00704E1B" w:rsidRDefault="00157E81" w:rsidP="00704E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4E1B">
        <w:rPr>
          <w:rFonts w:ascii="Times New Roman" w:hAnsi="Times New Roman" w:cs="Times New Roman"/>
          <w:sz w:val="24"/>
          <w:szCs w:val="24"/>
        </w:rPr>
        <w:t xml:space="preserve">Как уверяют 16% менеджеров по подбору персонала, уважительными причинами, по которым можно отвлечься от рабочего процесса на длительный срок, являются важные события в семье: рождение ребёнка, переезд на новое место жительства, болезни родственников и т. п. «Но не забывайте: чтобы Вы ни сказали, в конце нужно отметить, что сейчас все вопросы </w:t>
      </w:r>
      <w:proofErr w:type="gramStart"/>
      <w:r w:rsidRPr="00704E1B">
        <w:rPr>
          <w:rFonts w:ascii="Times New Roman" w:hAnsi="Times New Roman" w:cs="Times New Roman"/>
          <w:sz w:val="24"/>
          <w:szCs w:val="24"/>
        </w:rPr>
        <w:t>решены</w:t>
      </w:r>
      <w:proofErr w:type="gramEnd"/>
      <w:r w:rsidRPr="00704E1B">
        <w:rPr>
          <w:rFonts w:ascii="Times New Roman" w:hAnsi="Times New Roman" w:cs="Times New Roman"/>
          <w:sz w:val="24"/>
          <w:szCs w:val="24"/>
        </w:rPr>
        <w:t xml:space="preserve"> и Вы готовы полностью отдаться работе», — советуют специалисты.</w:t>
      </w:r>
    </w:p>
    <w:p w:rsidR="00157E81" w:rsidRPr="00704E1B" w:rsidRDefault="00157E81" w:rsidP="00704E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4E1B">
        <w:rPr>
          <w:rFonts w:ascii="Times New Roman" w:hAnsi="Times New Roman" w:cs="Times New Roman"/>
          <w:sz w:val="24"/>
          <w:szCs w:val="24"/>
        </w:rPr>
        <w:t>9% менеджеров по подбору персонала считают, что удачным является ответ, подразумевающий серьёзное отношение к выбору места работы: «Не хотела распыляться на временную работу, а Ваша вакансия – это именно то, что мне подходит»; «Считаю, что вести дела успешно можно только тогда, когда получаешь удовлетворение от работы».</w:t>
      </w:r>
    </w:p>
    <w:p w:rsidR="00157E81" w:rsidRPr="00704E1B" w:rsidRDefault="00157E81" w:rsidP="00704E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4E1B">
        <w:rPr>
          <w:rFonts w:ascii="Times New Roman" w:hAnsi="Times New Roman" w:cs="Times New Roman"/>
          <w:sz w:val="24"/>
          <w:szCs w:val="24"/>
        </w:rPr>
        <w:t>Уместным будет и такое объяснение длительного «пр</w:t>
      </w:r>
      <w:r w:rsidR="00E97CB7" w:rsidRPr="00704E1B">
        <w:rPr>
          <w:rFonts w:ascii="Times New Roman" w:hAnsi="Times New Roman" w:cs="Times New Roman"/>
          <w:sz w:val="24"/>
          <w:szCs w:val="24"/>
        </w:rPr>
        <w:t xml:space="preserve">остоя», как учёба или повышение квалификации. </w:t>
      </w:r>
    </w:p>
    <w:p w:rsidR="00157E81" w:rsidRPr="00704E1B" w:rsidRDefault="00157E81" w:rsidP="00704E1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E1B">
        <w:rPr>
          <w:rFonts w:ascii="Times New Roman" w:hAnsi="Times New Roman" w:cs="Times New Roman"/>
          <w:sz w:val="24"/>
          <w:szCs w:val="24"/>
        </w:rPr>
        <w:t xml:space="preserve">Ещё один каверзный вопрос, который может застать врасплох соискателя: </w:t>
      </w:r>
      <w:r w:rsidRPr="00704E1B">
        <w:rPr>
          <w:rFonts w:ascii="Times New Roman" w:hAnsi="Times New Roman" w:cs="Times New Roman"/>
          <w:b/>
          <w:sz w:val="24"/>
          <w:szCs w:val="24"/>
        </w:rPr>
        <w:t>«Почему Вы ищете работу, не имеющую отношения к полученному Вами образованию?»</w:t>
      </w:r>
    </w:p>
    <w:p w:rsidR="00157E81" w:rsidRPr="00704E1B" w:rsidRDefault="00157E81" w:rsidP="00704E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4E1B">
        <w:rPr>
          <w:rFonts w:ascii="Times New Roman" w:hAnsi="Times New Roman" w:cs="Times New Roman"/>
          <w:sz w:val="24"/>
          <w:szCs w:val="24"/>
        </w:rPr>
        <w:t xml:space="preserve">По мнению 19% менеджеров по подбору персонала, лучшим ответом на такой вопрос станет чистосердечное признание в том, что Вы разочаровались в первоначальной профессии и нашли себя в новой сфере деятельности. «Все мы люди и не всегда можем </w:t>
      </w:r>
      <w:r w:rsidRPr="00704E1B">
        <w:rPr>
          <w:rFonts w:ascii="Times New Roman" w:hAnsi="Times New Roman" w:cs="Times New Roman"/>
          <w:sz w:val="24"/>
          <w:szCs w:val="24"/>
        </w:rPr>
        <w:lastRenderedPageBreak/>
        <w:t>знать наперёд, какая профессия подходит нам в наибольшей степени», — успокаивают кадровики.</w:t>
      </w:r>
    </w:p>
    <w:p w:rsidR="00157E81" w:rsidRPr="00704E1B" w:rsidRDefault="00157E81" w:rsidP="00704E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4E1B">
        <w:rPr>
          <w:rFonts w:ascii="Times New Roman" w:hAnsi="Times New Roman" w:cs="Times New Roman"/>
          <w:sz w:val="24"/>
          <w:szCs w:val="24"/>
        </w:rPr>
        <w:t>Хорошим ответом может стать и рассказ о том, что Вы стремитесь к освоению новых сфер деятельности. Эту точку зрения разделяют 17% работодателей: «Уверенно скажите, что расширяете кругозор»; «Объясните, что решили поменять сферу деятельности, хотите получить разносторонний опыт».</w:t>
      </w:r>
      <w:r w:rsidR="00E97CB7" w:rsidRPr="00704E1B">
        <w:rPr>
          <w:rFonts w:ascii="Times New Roman" w:hAnsi="Times New Roman" w:cs="Times New Roman"/>
          <w:sz w:val="24"/>
          <w:szCs w:val="24"/>
        </w:rPr>
        <w:t xml:space="preserve"> </w:t>
      </w:r>
      <w:r w:rsidRPr="00704E1B">
        <w:rPr>
          <w:rFonts w:ascii="Times New Roman" w:hAnsi="Times New Roman" w:cs="Times New Roman"/>
          <w:sz w:val="24"/>
          <w:szCs w:val="24"/>
        </w:rPr>
        <w:t>Низкая зарплата, ошибка в выборе профессии или отсутствие работы по первоначальной специальности, – эти варианты ответа считают адекватным объяснением 8%, 6% и 6% кадровиков соответственно.</w:t>
      </w:r>
    </w:p>
    <w:p w:rsidR="00157E81" w:rsidRPr="00704E1B" w:rsidRDefault="00157E81" w:rsidP="00704E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4E1B">
        <w:rPr>
          <w:rFonts w:ascii="Times New Roman" w:hAnsi="Times New Roman" w:cs="Times New Roman"/>
          <w:b/>
          <w:sz w:val="24"/>
          <w:szCs w:val="24"/>
        </w:rPr>
        <w:t>Правда, и ничего кроме правды</w:t>
      </w:r>
      <w:r w:rsidR="00E97CB7" w:rsidRPr="00704E1B">
        <w:rPr>
          <w:rFonts w:ascii="Times New Roman" w:hAnsi="Times New Roman" w:cs="Times New Roman"/>
          <w:sz w:val="24"/>
          <w:szCs w:val="24"/>
        </w:rPr>
        <w:t>.</w:t>
      </w:r>
      <w:r w:rsidR="00704E1B">
        <w:rPr>
          <w:rFonts w:ascii="Times New Roman" w:hAnsi="Times New Roman" w:cs="Times New Roman"/>
          <w:sz w:val="24"/>
          <w:szCs w:val="24"/>
        </w:rPr>
        <w:t xml:space="preserve"> </w:t>
      </w:r>
      <w:r w:rsidRPr="00704E1B">
        <w:rPr>
          <w:rFonts w:ascii="Times New Roman" w:hAnsi="Times New Roman" w:cs="Times New Roman"/>
          <w:sz w:val="24"/>
          <w:szCs w:val="24"/>
        </w:rPr>
        <w:t>Давая советы, как лучше реагировать на щекотливые вопросы на собеседовании, значительная часть кадровиков подчёркивает, что в любом случае соискателям лучше отвечать максимально правдиво.</w:t>
      </w:r>
    </w:p>
    <w:p w:rsidR="00157E81" w:rsidRPr="00704E1B" w:rsidRDefault="00157E81" w:rsidP="00704E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4E1B">
        <w:rPr>
          <w:rFonts w:ascii="Times New Roman" w:hAnsi="Times New Roman" w:cs="Times New Roman"/>
          <w:sz w:val="24"/>
          <w:szCs w:val="24"/>
        </w:rPr>
        <w:t>Кадровики уверяют, что рано или поздно ложь будет раскрыта либо с помощью службы безопасности компании-нанимателя, либо самими кадровыми специалистами после звонка бывшему руководству кандидата. «Всегда нужно говорить правду, в противном случае, когда ложь всплывёт, это будет лишним поводом для работодателя расстаться с Вами по статье»; «Правду, так как наша компания в любом случае проверяет рекомендации с последнего места работы», — советуют они.</w:t>
      </w:r>
    </w:p>
    <w:p w:rsidR="00157E81" w:rsidRPr="00704E1B" w:rsidRDefault="00157E81" w:rsidP="00704E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4E1B">
        <w:rPr>
          <w:rFonts w:ascii="Times New Roman" w:hAnsi="Times New Roman" w:cs="Times New Roman"/>
          <w:sz w:val="24"/>
          <w:szCs w:val="24"/>
        </w:rPr>
        <w:t>Кроме того, вопросы, какими бы неприятными они не казались соискателю, - важный инструмент, помогающий кадровику составить мнение о Вас как о потенциальном сотруднике – впишетесь ли Вы в коллектив, действительно ли Вы – профессионал своего дела или же просто умело подаёте себя. Иными словами, задача кадровика – не «посадить в лужу», а выявить Ваше соответствие должности, убедиться, что в компанию попадает грамотный специалист. Не менее важно это и для Вас – Вы же не хотите работать в неподходящем Вам месте?</w:t>
      </w:r>
    </w:p>
    <w:p w:rsidR="00157E81" w:rsidRPr="00704E1B" w:rsidRDefault="00157E81" w:rsidP="00704E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4E1B">
        <w:rPr>
          <w:rFonts w:ascii="Times New Roman" w:hAnsi="Times New Roman" w:cs="Times New Roman"/>
          <w:sz w:val="24"/>
          <w:szCs w:val="24"/>
        </w:rPr>
        <w:t>Помните, впечатление о Вас складывается не по ответу на какой-то один заковыристый вопрос, здесь важно всё: Ваш внешний вид, речь, резюме, рекомендации</w:t>
      </w:r>
      <w:proofErr w:type="gramStart"/>
      <w:r w:rsidRPr="00704E1B">
        <w:rPr>
          <w:rFonts w:ascii="Times New Roman" w:hAnsi="Times New Roman" w:cs="Times New Roman"/>
          <w:sz w:val="24"/>
          <w:szCs w:val="24"/>
        </w:rPr>
        <w:t>… П</w:t>
      </w:r>
      <w:proofErr w:type="gramEnd"/>
      <w:r w:rsidRPr="00704E1B">
        <w:rPr>
          <w:rFonts w:ascii="Times New Roman" w:hAnsi="Times New Roman" w:cs="Times New Roman"/>
          <w:sz w:val="24"/>
          <w:szCs w:val="24"/>
        </w:rPr>
        <w:t>оэтому не бойтесь ошибиться. Лучшее оружие в борьбе за желаемое место в компании – это честность и искреннее желание влиться в команду.</w:t>
      </w:r>
    </w:p>
    <w:p w:rsidR="00904DCA" w:rsidRPr="00157E81" w:rsidRDefault="00904DCA" w:rsidP="00157E81"/>
    <w:sectPr w:rsidR="00904DCA" w:rsidRPr="00157E81" w:rsidSect="00E57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1EC"/>
    <w:rsid w:val="000E1199"/>
    <w:rsid w:val="00157E81"/>
    <w:rsid w:val="002914C7"/>
    <w:rsid w:val="002E7D05"/>
    <w:rsid w:val="00384E3E"/>
    <w:rsid w:val="00704E1B"/>
    <w:rsid w:val="007A01EC"/>
    <w:rsid w:val="00904DCA"/>
    <w:rsid w:val="00E57B9F"/>
    <w:rsid w:val="00E97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User43434</cp:lastModifiedBy>
  <cp:revision>5</cp:revision>
  <dcterms:created xsi:type="dcterms:W3CDTF">2020-04-08T09:40:00Z</dcterms:created>
  <dcterms:modified xsi:type="dcterms:W3CDTF">2020-04-14T07:43:00Z</dcterms:modified>
</cp:coreProperties>
</file>