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2D" w:rsidRPr="00E76F2D" w:rsidRDefault="00E76F2D" w:rsidP="00E76F2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76F2D">
        <w:rPr>
          <w:rFonts w:ascii="Times New Roman" w:hAnsi="Times New Roman" w:cs="Times New Roman"/>
          <w:b/>
          <w:sz w:val="24"/>
          <w:szCs w:val="24"/>
        </w:rPr>
        <w:t>Аннотация к дополнительной профессиональной программе переподготовки</w:t>
      </w:r>
      <w:r w:rsidRPr="00E76F2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76F2D" w:rsidRPr="00E76F2D" w:rsidRDefault="00E76F2D" w:rsidP="00E76F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2D">
        <w:rPr>
          <w:rFonts w:ascii="Times New Roman" w:hAnsi="Times New Roman" w:cs="Times New Roman"/>
          <w:b/>
          <w:sz w:val="24"/>
          <w:szCs w:val="24"/>
        </w:rPr>
        <w:t xml:space="preserve">«Документационное обеспечение управления и основы архивоведения»  </w:t>
      </w:r>
      <w:r w:rsidRPr="00E76F2D">
        <w:rPr>
          <w:rFonts w:ascii="Times New Roman" w:hAnsi="Times New Roman" w:cs="Times New Roman"/>
          <w:sz w:val="24"/>
          <w:szCs w:val="24"/>
        </w:rPr>
        <w:t>квалификация</w:t>
      </w:r>
      <w:r w:rsidRPr="00E76F2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E76F2D">
        <w:rPr>
          <w:rFonts w:ascii="Times New Roman" w:hAnsi="Times New Roman" w:cs="Times New Roman"/>
          <w:sz w:val="24"/>
          <w:szCs w:val="24"/>
        </w:rPr>
        <w:t>Специалист по документационному обеспечению управления» (специализация «Секретарь, делопроизводитель, специалист по кадрам»)</w:t>
      </w:r>
    </w:p>
    <w:p w:rsid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580A2D" w:rsidRP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6202" w:type="dxa"/>
          </w:tcPr>
          <w:p w:rsidR="00580A2D" w:rsidRPr="00580A2D" w:rsidRDefault="00627EBF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специалистов в области документационного обеспечения управления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</w:tcPr>
          <w:p w:rsidR="00627EBF" w:rsidRDefault="00627EBF" w:rsidP="006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EBF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и умений у слушателей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0A2D" w:rsidRPr="00627EBF" w:rsidRDefault="00627EBF" w:rsidP="00627EBF">
            <w:pPr>
              <w:pStyle w:val="a4"/>
              <w:numPr>
                <w:ilvl w:val="0"/>
                <w:numId w:val="2"/>
              </w:numPr>
              <w:ind w:left="742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627EB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составлению и оформлению документов в соответствии с требованиями </w:t>
            </w:r>
            <w:r w:rsidRPr="00627EBF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627E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27EBF">
              <w:rPr>
                <w:rFonts w:ascii="Times New Roman" w:hAnsi="Times New Roman" w:cs="Times New Roman"/>
                <w:sz w:val="24"/>
                <w:szCs w:val="24"/>
              </w:rPr>
              <w:t xml:space="preserve"> 7.0.97-2016</w:t>
            </w:r>
            <w:r w:rsidRPr="00627EB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27EBF" w:rsidRDefault="00627EBF" w:rsidP="00627EBF">
            <w:pPr>
              <w:pStyle w:val="a4"/>
              <w:numPr>
                <w:ilvl w:val="0"/>
                <w:numId w:val="1"/>
              </w:numPr>
              <w:ind w:left="742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оформлению документов по личному составу сотрудников организаций;</w:t>
            </w:r>
          </w:p>
          <w:p w:rsidR="00627EBF" w:rsidRDefault="00627EBF" w:rsidP="00627EBF">
            <w:pPr>
              <w:pStyle w:val="a4"/>
              <w:numPr>
                <w:ilvl w:val="0"/>
                <w:numId w:val="1"/>
              </w:numPr>
              <w:ind w:left="742" w:hanging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ведению архива организации.</w:t>
            </w:r>
          </w:p>
          <w:p w:rsidR="00627EBF" w:rsidRPr="00627EBF" w:rsidRDefault="00627EBF" w:rsidP="00627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прикладных программ для решения вопросов делопроизводства и ведения архива.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обучения</w:t>
            </w:r>
          </w:p>
        </w:tc>
        <w:tc>
          <w:tcPr>
            <w:tcW w:w="6202" w:type="dxa"/>
          </w:tcPr>
          <w:p w:rsidR="00580A2D" w:rsidRDefault="00580A2D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Лекции, практические занятия, консультации и т.д.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6202" w:type="dxa"/>
          </w:tcPr>
          <w:p w:rsidR="00580A2D" w:rsidRDefault="00580A2D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580A2D" w:rsidTr="00580A2D">
        <w:tc>
          <w:tcPr>
            <w:tcW w:w="3369" w:type="dxa"/>
          </w:tcPr>
          <w:p w:rsidR="00580A2D" w:rsidRPr="00580A2D" w:rsidRDefault="00580A2D" w:rsidP="00580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A2D">
              <w:rPr>
                <w:rFonts w:ascii="Times New Roman" w:hAnsi="Times New Roman" w:cs="Times New Roman"/>
                <w:b/>
                <w:sz w:val="24"/>
                <w:szCs w:val="24"/>
              </w:rPr>
              <w:t>Объем программы в часах</w:t>
            </w:r>
          </w:p>
        </w:tc>
        <w:tc>
          <w:tcPr>
            <w:tcW w:w="6202" w:type="dxa"/>
          </w:tcPr>
          <w:p w:rsidR="00580A2D" w:rsidRDefault="00627EBF" w:rsidP="00580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  <w:r w:rsidR="00580A2D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</w:tbl>
    <w:p w:rsidR="00580A2D" w:rsidRPr="00580A2D" w:rsidRDefault="00580A2D" w:rsidP="00580A2D">
      <w:pPr>
        <w:rPr>
          <w:rFonts w:ascii="Times New Roman" w:hAnsi="Times New Roman" w:cs="Times New Roman"/>
          <w:sz w:val="24"/>
          <w:szCs w:val="24"/>
        </w:rPr>
      </w:pPr>
    </w:p>
    <w:p w:rsidR="00580A2D" w:rsidRPr="00580A2D" w:rsidRDefault="00580A2D" w:rsidP="00580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80A2D" w:rsidRPr="0058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3512"/>
    <w:multiLevelType w:val="hybridMultilevel"/>
    <w:tmpl w:val="47585EE6"/>
    <w:lvl w:ilvl="0" w:tplc="00AC172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5DA32D9"/>
    <w:multiLevelType w:val="hybridMultilevel"/>
    <w:tmpl w:val="FBEC3C6E"/>
    <w:lvl w:ilvl="0" w:tplc="00AC1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2D"/>
    <w:rsid w:val="0014764D"/>
    <w:rsid w:val="00580A2D"/>
    <w:rsid w:val="00627EBF"/>
    <w:rsid w:val="00BB5006"/>
    <w:rsid w:val="00E76F2D"/>
    <w:rsid w:val="00FD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2019-05-30T09:28:00Z</dcterms:created>
  <dcterms:modified xsi:type="dcterms:W3CDTF">2019-05-30T09:32:00Z</dcterms:modified>
</cp:coreProperties>
</file>